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11" w:rsidRDefault="009033AC" w:rsidP="00095311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bookmarkStart w:id="0" w:name="_GoBack"/>
      <w:bookmarkEnd w:id="0"/>
      <w:r w:rsidR="00095311">
        <w:rPr>
          <w:rFonts w:ascii="Times New Roman" w:hAnsi="Times New Roman"/>
          <w:b/>
          <w:sz w:val="24"/>
          <w:szCs w:val="24"/>
        </w:rPr>
        <w:t>Краткосрочный план</w:t>
      </w:r>
      <w:r>
        <w:rPr>
          <w:rFonts w:ascii="Times New Roman" w:hAnsi="Times New Roman"/>
          <w:b/>
          <w:sz w:val="24"/>
          <w:szCs w:val="24"/>
        </w:rPr>
        <w:t xml:space="preserve"> Естествознание 1 класс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039"/>
        <w:gridCol w:w="962"/>
        <w:gridCol w:w="207"/>
        <w:gridCol w:w="3638"/>
        <w:gridCol w:w="841"/>
        <w:gridCol w:w="485"/>
        <w:gridCol w:w="2284"/>
      </w:tblGrid>
      <w:tr w:rsidR="00095311" w:rsidTr="00095311"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Школа:</w:t>
            </w:r>
          </w:p>
        </w:tc>
      </w:tr>
      <w:tr w:rsidR="00095311" w:rsidTr="00095311"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Дата: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учителя: </w:t>
            </w:r>
          </w:p>
        </w:tc>
      </w:tr>
      <w:tr w:rsidR="00095311" w:rsidTr="00095311"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  1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присутствующих:____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отсутствующих:___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11" w:rsidTr="00095311">
        <w:trPr>
          <w:trHeight w:val="469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обучения, которые необходимо достичь на данном уроке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1.2.1.2 различать основные части растений</w:t>
            </w:r>
          </w:p>
        </w:tc>
      </w:tr>
      <w:tr w:rsidR="00095311" w:rsidTr="00095311">
        <w:trPr>
          <w:trHeight w:val="705"/>
        </w:trPr>
        <w:tc>
          <w:tcPr>
            <w:tcW w:w="3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успеха (ожидаемый результат)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1" w:rsidRDefault="00095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 учащиеся смогут: </w:t>
            </w:r>
            <w:r>
              <w:rPr>
                <w:rFonts w:ascii="Times New Roman" w:hAnsi="Times New Roman"/>
                <w:sz w:val="24"/>
                <w:szCs w:val="24"/>
              </w:rPr>
              <w:t>перечислять и показывать части растений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11" w:rsidTr="00095311">
        <w:trPr>
          <w:trHeight w:val="9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1" w:rsidRDefault="00095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Большинство  учащихся  будут  уметь:  </w:t>
            </w:r>
            <w:r>
              <w:rPr>
                <w:rFonts w:ascii="Times New Roman" w:hAnsi="Times New Roman"/>
                <w:sz w:val="24"/>
                <w:szCs w:val="24"/>
              </w:rPr>
              <w:t>соотносить название с частью растения на иллюстрации</w:t>
            </w:r>
          </w:p>
        </w:tc>
      </w:tr>
      <w:tr w:rsidR="00095311" w:rsidTr="00095311">
        <w:trPr>
          <w:trHeight w:val="852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Некоторые учащиеся смогут: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определить основные функции органов растений 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311" w:rsidTr="00095311">
        <w:trPr>
          <w:trHeight w:val="495"/>
        </w:trPr>
        <w:tc>
          <w:tcPr>
            <w:tcW w:w="3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Академический язык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Учащиеся могут: использовать термины «лист», «стебель», «корень», «цветок», « плод», «органы растений».</w:t>
            </w:r>
            <w:proofErr w:type="gramEnd"/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11" w:rsidTr="00095311">
        <w:trPr>
          <w:trHeight w:val="6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слова и фразы: Корень служит опорой растению, впитывает питательные вещества и воду.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11" w:rsidTr="00095311">
        <w:trPr>
          <w:trHeight w:val="13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Стиль языка, подходящий для диалога/письма в классе: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для обсуждения: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необходимо для жизни растений? Откуда они это берут.</w:t>
            </w:r>
          </w:p>
          <w:p w:rsidR="00095311" w:rsidRDefault="0009531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называется эта часть растения?</w:t>
            </w:r>
          </w:p>
          <w:p w:rsidR="00095311" w:rsidRDefault="0009531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произойдет, если растение останется без … (корня, листьев, стебля, плода)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11" w:rsidTr="00095311"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Предыдущее обучение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– живые организмы; характеристика видов растений.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11" w:rsidTr="00095311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1" w:rsidRDefault="0009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095311" w:rsidTr="00095311">
        <w:trPr>
          <w:trHeight w:val="302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1" w:rsidRDefault="00095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1" w:rsidRDefault="00095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действия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1" w:rsidRDefault="00095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095311" w:rsidTr="00095311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1" w:rsidRDefault="00095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Вот звонок нам дал сигнал 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Поработать час настал 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Так что время не теряем 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работать начинаем. </w:t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Наш урок я бы хотела начать с пословицы «Каждый день жизни прибавляет частицу мудрости»</w:t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вы ее понимаете?</w:t>
            </w:r>
          </w:p>
          <w:p w:rsidR="00095311" w:rsidRDefault="0009531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Сегодня нам предстоит пополнить багаж знаний. Наши знания – это наше богатство, которое мы складываем в сундучок, а когда нужно, достаем и используем. </w:t>
            </w:r>
          </w:p>
          <w:p w:rsidR="00095311" w:rsidRDefault="0009531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Как необходимо работать, чтобы получить хороший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результат?</w:t>
            </w:r>
          </w:p>
          <w:p w:rsidR="00095311" w:rsidRDefault="0009531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Вперед, за новыми знаниями!</w:t>
            </w:r>
          </w:p>
          <w:p w:rsidR="00095311" w:rsidRDefault="0009531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5311" w:rsidRDefault="0009531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5311" w:rsidRDefault="0009531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11" w:rsidTr="00095311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1" w:rsidRDefault="00095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Отгадайте загадки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скажите, что это?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головушка, летом в огороде,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Светит, словно солнышко, при любой погоде?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Подсолнух.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Сладок он, друзья, на вкус.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 А зовут его…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Арбуз.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Что за куст – ни с кем не знается.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 Не собачка, а кусается.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Крапива.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Стоит Алёна: платок зеленый,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тонкий стан, белый сарафан.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Береза.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Стою в тайге на одной ноге,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 сверху шишки, снизу мишки,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 Зимою и летом зеленого цвета,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 платьице в иголках, а называюсь я 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(ё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Она растёт в саду, в лесу,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На вкус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сладка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ароматна.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Собрав её, спешу обратно - 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Домой в корзинке принесу.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Когда закашляю, простыну,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Мне мама в чай кладёт ... 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малину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Стоят в поле сестрички, желтый глазок, 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белые реснички.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Ромашки.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мере отгадывания появляются: фотографии цветка подсолнечника, плода арбуза,  листьев крапивы, веточки березы, веточки ели с иголками и шишками, малина, букета ромашек).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Как можно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одним словом? Растения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Что вы знаете о растениях? 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5311" w:rsidRDefault="0009531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Объясните, можем ли мы сказать, что все растения одинаковые?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Может ли быть что-то  общее, одинаковое у таких разных растений? Что же? 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Хотите узнать, что объединяет все растения? (пример с частями тела человека: все мы разные, но у нас голова, руки, ноги и у растений тоже есть части)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урока: «Части растений»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Что мы должны будем узнать на уроке, чему научиться? (какие части есть у растений)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Подумайте, почему картинки сгруппированы именно так?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группа: листья березы, крапивы,  ели.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группа: малина, арбуз.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группа: цветы ромашки, подсолнечника.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(В результате такого подводящего диалога дети приходят к выводу, что у всех растений есть листья,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плоды с семенами, цветы, стебель-ствол.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Одновременно на магнитной доске прикрепляются карточки со словами – в виде схемы)</w:t>
            </w:r>
            <w:proofErr w:type="gramEnd"/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ЛИСТЬЯ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      СТЕБЕЛЬ – СТВОЛ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                               ЦВЕТЫ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                                         ПЛОДЫ С СЕМЕНАМИ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Мы не указали еще одну часть растения. Она не всегда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видна сразу. Что же это?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(Добавляем слово КОРЕНЬ)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Что у нас получилось?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(Целое растение)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Из чего мы его собрали?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(Из частей)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Значит… (Общее у разных растений – это части.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Называем их и сравниваем с ответом на экране) </w:t>
            </w:r>
            <w:proofErr w:type="gramEnd"/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–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Давайте укажем общие части у растения, пользуйтесь карточками на магнитах.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(На доске прикреплён рисунок гороха.</w:t>
            </w:r>
            <w:proofErr w:type="gramEnd"/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BC48D5" wp14:editId="0042CAAE">
                  <wp:extent cx="2390775" cy="2867025"/>
                  <wp:effectExtent l="0" t="0" r="9525" b="9525"/>
                  <wp:docPr id="1" name="Рисунок 30" descr="http://rushkolnik.ru/tw_files2/urls_3/900/d-899971/899971_html_4ccfca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rushkolnik.ru/tw_files2/urls_3/900/d-899971/899971_html_4ccfca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Физминутка</w:t>
            </w:r>
            <w:proofErr w:type="spellEnd"/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Ветер дует нам в лицо,</w:t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 Закачалось деревцо.</w:t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 Ветер тише, тише, тише.</w:t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Деревцо всё выше, выше.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(Дети имитируют дуновение ветра, качая туловище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то в одну, то в другую сторону.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На слова «тише, тише» дети приседают,</w:t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 на «выше, выше» — выпрямляются.)</w:t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 Ветер веет над полями</w:t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 И качается трава. (Дети плавно качают руками над головой.)</w:t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 Облако плывет над нами,</w:t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 Словно белая гора. (Потягивания — руки вверх.)</w:t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 Ветер пыль над полем носит.</w:t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 Наклоняются колосья —</w:t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 Вправо-влево, взад-вперёд,</w:t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 А потом наоборот. (Наклоны вправо-влево, вперёд-назад.)</w:t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 Мы взбираемся на холм, (Ходьба на месте.)</w:t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 Там немного отдохнём. (Дети садятся.)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95311" w:rsidRDefault="00095311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 в парах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 каждую парту до уроков раскладывают разрезанное на части растение. 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Рассмотрите отдельные части растения. Попробуйте назвать их друг другу.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А теперь покажите друг другу картинку корня, стебля, листка, цветка.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(Дети берут в руки каждую часть растения и показывают учителю.)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Сложите их в такой последовательности, чтобы получилось целое растение.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5311" w:rsidRDefault="00095311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Игра «Не ошибись».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развивать умение соотносить слово, называющее часть растения с его изображением.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 покажите  названную часть растения.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игре участвуют четыре ученика (из каждой группы по 1 ученику). Показ в группах.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Если  ученик допускает ошибку, то дети из группы хлопают в ладоши.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662AA3" wp14:editId="737E763F">
                  <wp:extent cx="1276350" cy="1704975"/>
                  <wp:effectExtent l="0" t="0" r="0" b="9525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8B3E9B" wp14:editId="59ED938D">
                  <wp:extent cx="1409700" cy="1724025"/>
                  <wp:effectExtent l="0" t="0" r="0" b="9525"/>
                  <wp:docPr id="3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311" w:rsidRDefault="0009531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095311" w:rsidRDefault="000953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4280DC" wp14:editId="34563C55">
                  <wp:extent cx="1381125" cy="2152650"/>
                  <wp:effectExtent l="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B555C7F" wp14:editId="44CA6940">
                  <wp:extent cx="1809750" cy="2419350"/>
                  <wp:effectExtent l="0" t="0" r="0" b="0"/>
                  <wp:docPr id="5" name="Рисунок 39" descr="http://darjana.ru/_ph/11/2/611417303.jpg?1414293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darjana.ru/_ph/11/2/611417303.jpg?1414293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5311" w:rsidRDefault="00095311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Групповая работа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наглядно показать ученикам, как растения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получают воду и питательные вещества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Игра «Как питаются растения»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корни сидят на корточках, руки опустили к полу, стебель стоит, дети вытягивают руки вокруг стебля в виде листьев, цветок на верхушке стебля показывается раскрытыми руками и торчащими пальцами. Рассказать про «путешествие воды» по частям растения. 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Закрепление</w:t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Для чего нужен корень? (впитывает воду и питательные вещества)</w:t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Для чего нужен стебель? (держит листья и цветок)</w:t>
            </w: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Для чего нужны листья? (ловят солнечные лучики, листьями растение дышит)</w:t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Для чего нужен цветок? (В нём образуются семена и плоды)</w:t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Какая часть важнее всего?</w:t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ВЫВОД: все части растения важны.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Все они важны и необходимы растениям: и корень, и листья, и стебель, и цветы, и плоды. 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Это единый организм.</w:t>
            </w: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5311" w:rsidRDefault="0009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Игра «Что произойдет, если растение останется без ….» (корня, стебля, листьев, цветов, плодов)</w:t>
            </w:r>
            <w:proofErr w:type="gramEnd"/>
          </w:p>
          <w:p w:rsidR="00095311" w:rsidRDefault="00095311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95311" w:rsidRDefault="0009531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11" w:rsidTr="00095311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1" w:rsidRDefault="0009531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Игра «Верные – Неверные утверждения»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помощи сигналов «Светофор»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растений, скрытая под землей, называется стебель.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трав стебель, а у деревьев ствол.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впитывает воду и питательные вещества из земли.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цветка образуются листья.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у деревьев крупнее, чем у трав.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оценивания см. приложение к уроку </w:t>
            </w:r>
          </w:p>
          <w:p w:rsidR="00095311" w:rsidRDefault="00095311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Рефлексия «Незаконченные предложения»</w:t>
            </w:r>
          </w:p>
          <w:p w:rsidR="00095311" w:rsidRDefault="000953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Продолжите предложения, выбрав начало словами:    </w:t>
            </w:r>
          </w:p>
          <w:p w:rsidR="00095311" w:rsidRDefault="000953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 «Я знаю…» </w:t>
            </w:r>
          </w:p>
          <w:p w:rsidR="00095311" w:rsidRDefault="000953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 «Я удивился …» </w:t>
            </w:r>
          </w:p>
          <w:p w:rsidR="00095311" w:rsidRDefault="000953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«Я хочу узнать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..» </w:t>
            </w:r>
            <w:proofErr w:type="gramEnd"/>
          </w:p>
          <w:p w:rsidR="00095311" w:rsidRDefault="000953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«Мне показалось тяжелым задание ….»</w:t>
            </w:r>
          </w:p>
          <w:p w:rsidR="00095311" w:rsidRDefault="000953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«Больше всего мне понравилось….»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11" w:rsidTr="00095311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1" w:rsidRDefault="00095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095311" w:rsidTr="00095311"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Дифференциация. Как вы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планируете 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поддерживать учащихся? 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планируете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стимулировать более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способных учащихся?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Оценивание. 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планируете  проверить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приобретенные знания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учащихся?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Междисциплинарные связи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здоровья и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 связи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Связи с ценностями</w:t>
            </w:r>
          </w:p>
        </w:tc>
      </w:tr>
      <w:tr w:rsidR="00095311" w:rsidTr="00095311"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11" w:rsidTr="00095311">
        <w:tc>
          <w:tcPr>
            <w:tcW w:w="32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1" w:rsidRDefault="00095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1" w:rsidRDefault="00095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Используйте пространство ниже, чтобы подвести итоги урока. </w:t>
            </w:r>
          </w:p>
          <w:p w:rsidR="00095311" w:rsidRDefault="00095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Ответьте на самые актуальные вопросы об уроке из блока слева.</w:t>
            </w:r>
          </w:p>
          <w:p w:rsidR="00095311" w:rsidRDefault="000953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11" w:rsidTr="00095311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11" w:rsidTr="00095311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1" w:rsidRDefault="00095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оценка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два аспекта в обучении прошли очень хорош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учтите как преподавание, так и учение)? 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1: 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2: 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два обстоятельства могли бы улучшить уро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учтите как преподавание, так и учение)? 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1: 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2: 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я узнал из этого урока о классе или отдельных лицах, которые будут предоставлять информацию о следующем уроке?</w:t>
            </w: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311" w:rsidRDefault="0009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311" w:rsidRDefault="00095311" w:rsidP="00095311">
      <w:pPr>
        <w:rPr>
          <w:noProof/>
          <w:lang w:eastAsia="ru-RU"/>
        </w:rPr>
      </w:pPr>
    </w:p>
    <w:p w:rsidR="00C9345D" w:rsidRDefault="00C9345D"/>
    <w:sectPr w:rsidR="00C9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11"/>
    <w:rsid w:val="00095311"/>
    <w:rsid w:val="009033AC"/>
    <w:rsid w:val="00C9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3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953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0953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3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953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0953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3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1134</Words>
  <Characters>6468</Characters>
  <Application>Microsoft Office Word</Application>
  <DocSecurity>0</DocSecurity>
  <Lines>53</Lines>
  <Paragraphs>15</Paragraphs>
  <ScaleCrop>false</ScaleCrop>
  <Company>diakov.net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2022-09-21T01:31:00Z</dcterms:created>
  <dcterms:modified xsi:type="dcterms:W3CDTF">2022-09-21T01:36:00Z</dcterms:modified>
</cp:coreProperties>
</file>